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C3C" w:rsidRDefault="0028053D">
      <w:pPr>
        <w:jc w:val="center"/>
        <w:rPr>
          <w:rFonts w:ascii="方正小标宋简体" w:eastAsia="方正小标宋简体" w:hAnsi="宋体"/>
          <w:b/>
          <w:bCs/>
          <w:sz w:val="36"/>
          <w:szCs w:val="36"/>
        </w:rPr>
      </w:pPr>
      <w:r>
        <w:rPr>
          <w:rFonts w:ascii="方正小标宋简体" w:eastAsia="方正小标宋简体" w:hAnsi="宋体" w:hint="eastAsia"/>
          <w:b/>
          <w:bCs/>
          <w:sz w:val="36"/>
          <w:szCs w:val="36"/>
        </w:rPr>
        <w:t>浙江省工程建设计价依据（2018版）</w:t>
      </w:r>
    </w:p>
    <w:p w:rsidR="00440C3C" w:rsidRDefault="0028053D">
      <w:pPr>
        <w:jc w:val="center"/>
        <w:rPr>
          <w:rFonts w:ascii="方正小标宋简体" w:eastAsia="方正小标宋简体" w:hAnsi="宋体"/>
          <w:b/>
          <w:bCs/>
          <w:sz w:val="36"/>
          <w:szCs w:val="36"/>
        </w:rPr>
      </w:pPr>
      <w:r>
        <w:rPr>
          <w:rFonts w:ascii="方正小标宋简体" w:eastAsia="方正小标宋简体" w:hAnsi="宋体" w:hint="eastAsia"/>
          <w:b/>
          <w:bCs/>
          <w:sz w:val="36"/>
          <w:szCs w:val="36"/>
        </w:rPr>
        <w:t>征订回执表</w:t>
      </w:r>
    </w:p>
    <w:tbl>
      <w:tblPr>
        <w:tblW w:w="101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0"/>
        <w:gridCol w:w="2500"/>
        <w:gridCol w:w="3455"/>
        <w:gridCol w:w="945"/>
        <w:gridCol w:w="870"/>
      </w:tblGrid>
      <w:tr w:rsidR="00440C3C">
        <w:trPr>
          <w:trHeight w:val="614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单位名称</w:t>
            </w:r>
          </w:p>
        </w:tc>
        <w:tc>
          <w:tcPr>
            <w:tcW w:w="7770" w:type="dxa"/>
            <w:gridSpan w:val="4"/>
          </w:tcPr>
          <w:p w:rsidR="00440C3C" w:rsidRDefault="00440C3C">
            <w:pPr>
              <w:rPr>
                <w:rFonts w:ascii="仿宋" w:eastAsia="仿宋" w:hAnsi="仿宋" w:cs="仿宋"/>
                <w:bCs/>
                <w:sz w:val="28"/>
                <w:szCs w:val="28"/>
              </w:rPr>
            </w:pPr>
          </w:p>
        </w:tc>
      </w:tr>
      <w:tr w:rsidR="00440C3C">
        <w:trPr>
          <w:trHeight w:val="607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2500" w:type="dxa"/>
          </w:tcPr>
          <w:p w:rsidR="00440C3C" w:rsidRDefault="00440C3C">
            <w:pPr>
              <w:rPr>
                <w:rFonts w:ascii="仿宋" w:eastAsia="仿宋" w:hAnsi="仿宋" w:cs="仿宋"/>
                <w:bCs/>
                <w:sz w:val="28"/>
                <w:szCs w:val="28"/>
              </w:rPr>
            </w:pPr>
          </w:p>
        </w:tc>
        <w:tc>
          <w:tcPr>
            <w:tcW w:w="345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1815" w:type="dxa"/>
            <w:gridSpan w:val="2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8"/>
                <w:szCs w:val="28"/>
              </w:rPr>
            </w:pPr>
          </w:p>
        </w:tc>
      </w:tr>
      <w:tr w:rsidR="00440C3C">
        <w:trPr>
          <w:trHeight w:val="594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标准书号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书名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定价</w:t>
            </w:r>
          </w:p>
        </w:tc>
        <w:tc>
          <w:tcPr>
            <w:tcW w:w="87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订数</w:t>
            </w:r>
          </w:p>
        </w:tc>
      </w:tr>
      <w:tr w:rsidR="00440C3C">
        <w:trPr>
          <w:trHeight w:val="758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978-7-5182-0941-5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《浙江省房屋建筑与装饰工程预算定额》2本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480.00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765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978-7-5182-0937-8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《浙江省通用安装工程预算定额定额》9本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890.00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758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978-7-5182-0942-2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《浙江省市政工程预算定额定额》4本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418.00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724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978-7-5182-0936-1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《浙江省园林绿化和仿古建筑工程预算定额定额》2本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218.00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741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978-7-5182-0935-4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《浙江省建设工程施工机械台班费用定额》1本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100.00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791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978-7-5182-0950-7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《浙江省城市轨道交通工程预算定额定额》3本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396.00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741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978-7-5182-0939-2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《浙江省建筑安装材料工程基期价格》1本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99.00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674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ISBN 978-7-5182-0940-8</w:t>
            </w:r>
          </w:p>
        </w:tc>
        <w:tc>
          <w:tcPr>
            <w:tcW w:w="5955" w:type="dxa"/>
            <w:gridSpan w:val="2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《浙江省建设工程计价规则》1本</w:t>
            </w:r>
          </w:p>
        </w:tc>
        <w:tc>
          <w:tcPr>
            <w:tcW w:w="945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98.00</w:t>
            </w:r>
          </w:p>
        </w:tc>
        <w:tc>
          <w:tcPr>
            <w:tcW w:w="870" w:type="dxa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trHeight w:val="714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邮寄地址</w:t>
            </w:r>
          </w:p>
        </w:tc>
        <w:tc>
          <w:tcPr>
            <w:tcW w:w="7770" w:type="dxa"/>
            <w:gridSpan w:val="4"/>
            <w:vAlign w:val="center"/>
          </w:tcPr>
          <w:p w:rsidR="00440C3C" w:rsidRDefault="00440C3C">
            <w:pPr>
              <w:jc w:val="center"/>
              <w:rPr>
                <w:rFonts w:ascii="仿宋" w:eastAsia="仿宋" w:hAnsi="仿宋" w:cs="仿宋"/>
                <w:bCs/>
                <w:sz w:val="24"/>
                <w:szCs w:val="24"/>
              </w:rPr>
            </w:pPr>
          </w:p>
        </w:tc>
      </w:tr>
      <w:tr w:rsidR="00440C3C">
        <w:trPr>
          <w:cantSplit/>
          <w:trHeight w:val="1481"/>
          <w:jc w:val="center"/>
        </w:trPr>
        <w:tc>
          <w:tcPr>
            <w:tcW w:w="2330" w:type="dxa"/>
            <w:vAlign w:val="center"/>
          </w:tcPr>
          <w:p w:rsidR="00440C3C" w:rsidRDefault="0028053D">
            <w:pPr>
              <w:jc w:val="center"/>
              <w:rPr>
                <w:rFonts w:ascii="仿宋" w:eastAsia="仿宋" w:hAnsi="仿宋" w:cs="仿宋"/>
                <w:b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sz w:val="28"/>
                <w:szCs w:val="28"/>
              </w:rPr>
              <w:t>汇款信息</w:t>
            </w:r>
          </w:p>
        </w:tc>
        <w:tc>
          <w:tcPr>
            <w:tcW w:w="7770" w:type="dxa"/>
            <w:gridSpan w:val="4"/>
            <w:vAlign w:val="center"/>
          </w:tcPr>
          <w:p w:rsidR="00440C3C" w:rsidRDefault="0028053D">
            <w:pPr>
              <w:jc w:val="left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汇款时请注明浙江省定额购买费用</w:t>
            </w:r>
          </w:p>
          <w:p w:rsidR="00440C3C" w:rsidRDefault="0028053D">
            <w:pPr>
              <w:jc w:val="left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汇款银行：建行北京甘家口支行</w:t>
            </w:r>
          </w:p>
          <w:p w:rsidR="00440C3C" w:rsidRDefault="0028053D">
            <w:pPr>
              <w:jc w:val="left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户名：中国计划出版社</w:t>
            </w:r>
          </w:p>
          <w:p w:rsidR="00440C3C" w:rsidRDefault="0028053D">
            <w:pPr>
              <w:jc w:val="left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  <w:szCs w:val="24"/>
              </w:rPr>
              <w:t>账号：11001085600056004215</w:t>
            </w:r>
          </w:p>
        </w:tc>
      </w:tr>
    </w:tbl>
    <w:p w:rsidR="0059386B" w:rsidRDefault="0028053D" w:rsidP="0059386B">
      <w:pPr>
        <w:spacing w:line="540" w:lineRule="exac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备注：将此回执盖章后，及时回传给分管业务老师，以免耽误销售。</w:t>
      </w:r>
    </w:p>
    <w:p w:rsidR="00440C3C" w:rsidRDefault="0028053D" w:rsidP="0059386B">
      <w:pPr>
        <w:spacing w:line="540" w:lineRule="exac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>联系电话：010-63906362</w:t>
      </w:r>
      <w:r w:rsidR="00CF56E9">
        <w:rPr>
          <w:rFonts w:ascii="仿宋" w:eastAsia="仿宋" w:hAnsi="仿宋" w:cs="仿宋" w:hint="eastAsia"/>
          <w:b/>
          <w:sz w:val="28"/>
          <w:szCs w:val="28"/>
        </w:rPr>
        <w:t>、6382、6433</w:t>
      </w:r>
      <w:r>
        <w:rPr>
          <w:rFonts w:ascii="仿宋" w:eastAsia="仿宋" w:hAnsi="仿宋" w:cs="仿宋" w:hint="eastAsia"/>
          <w:b/>
          <w:sz w:val="28"/>
          <w:szCs w:val="28"/>
        </w:rPr>
        <w:t xml:space="preserve">      </w:t>
      </w:r>
      <w:r w:rsidR="00CF56E9">
        <w:rPr>
          <w:rFonts w:ascii="仿宋" w:eastAsia="仿宋" w:hAnsi="仿宋" w:cs="仿宋" w:hint="eastAsia"/>
          <w:b/>
          <w:sz w:val="28"/>
          <w:szCs w:val="28"/>
        </w:rPr>
        <w:t xml:space="preserve">  </w:t>
      </w:r>
      <w:r>
        <w:rPr>
          <w:rFonts w:ascii="仿宋" w:eastAsia="仿宋" w:hAnsi="仿宋" w:cs="仿宋" w:hint="eastAsia"/>
          <w:b/>
          <w:sz w:val="28"/>
          <w:szCs w:val="28"/>
        </w:rPr>
        <w:t>传真电话：010-63906430</w:t>
      </w:r>
    </w:p>
    <w:p w:rsidR="00440C3C" w:rsidRDefault="00440C3C">
      <w:pPr>
        <w:spacing w:line="540" w:lineRule="exact"/>
        <w:ind w:firstLineChars="250" w:firstLine="703"/>
        <w:rPr>
          <w:rFonts w:ascii="Times New Roman" w:eastAsia="黑体" w:hAnsi="黑体"/>
          <w:b/>
          <w:sz w:val="28"/>
          <w:szCs w:val="28"/>
        </w:rPr>
      </w:pPr>
    </w:p>
    <w:p w:rsidR="00440C3C" w:rsidRDefault="0028053D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</w:rPr>
        <w:t xml:space="preserve">订购单位（公章）                </w:t>
      </w:r>
      <w:r w:rsidR="0059386B">
        <w:rPr>
          <w:rFonts w:ascii="仿宋" w:eastAsia="仿宋" w:hAnsi="仿宋" w:cs="仿宋" w:hint="eastAsia"/>
          <w:b/>
          <w:sz w:val="28"/>
          <w:szCs w:val="28"/>
        </w:rPr>
        <w:t xml:space="preserve">    </w:t>
      </w:r>
      <w:r w:rsidR="00CF56E9">
        <w:rPr>
          <w:rFonts w:ascii="仿宋" w:eastAsia="仿宋" w:hAnsi="仿宋" w:cs="仿宋" w:hint="eastAsia"/>
          <w:b/>
          <w:sz w:val="28"/>
          <w:szCs w:val="28"/>
        </w:rPr>
        <w:t xml:space="preserve">    </w:t>
      </w:r>
      <w:r>
        <w:rPr>
          <w:rFonts w:ascii="仿宋" w:eastAsia="仿宋" w:hAnsi="仿宋" w:cs="仿宋" w:hint="eastAsia"/>
          <w:b/>
          <w:sz w:val="28"/>
          <w:szCs w:val="28"/>
        </w:rPr>
        <w:t>订购日期：</w:t>
      </w:r>
    </w:p>
    <w:sectPr w:rsidR="00440C3C" w:rsidSect="00440C3C">
      <w:headerReference w:type="default" r:id="rId9"/>
      <w:pgSz w:w="11906" w:h="16838"/>
      <w:pgMar w:top="1134" w:right="1616" w:bottom="1276" w:left="1616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7BED" w:rsidRDefault="002C7BED" w:rsidP="00440C3C">
      <w:r>
        <w:separator/>
      </w:r>
    </w:p>
  </w:endnote>
  <w:endnote w:type="continuationSeparator" w:id="0">
    <w:p w:rsidR="002C7BED" w:rsidRDefault="002C7BED" w:rsidP="00440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7BED" w:rsidRDefault="002C7BED" w:rsidP="00440C3C">
      <w:r>
        <w:separator/>
      </w:r>
    </w:p>
  </w:footnote>
  <w:footnote w:type="continuationSeparator" w:id="0">
    <w:p w:rsidR="002C7BED" w:rsidRDefault="002C7BED" w:rsidP="00440C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0C3C" w:rsidRDefault="00440C3C">
    <w:pPr>
      <w:pStyle w:val="a6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110"/>
    <w:rsid w:val="0000318D"/>
    <w:rsid w:val="000C3C42"/>
    <w:rsid w:val="000F5034"/>
    <w:rsid w:val="00122FC7"/>
    <w:rsid w:val="001733E7"/>
    <w:rsid w:val="001775BE"/>
    <w:rsid w:val="001869BA"/>
    <w:rsid w:val="00196A7D"/>
    <w:rsid w:val="00196C95"/>
    <w:rsid w:val="001E28BB"/>
    <w:rsid w:val="0028053D"/>
    <w:rsid w:val="002809BC"/>
    <w:rsid w:val="002C7BED"/>
    <w:rsid w:val="002C7CA5"/>
    <w:rsid w:val="002D28BC"/>
    <w:rsid w:val="002D348C"/>
    <w:rsid w:val="002E7BF1"/>
    <w:rsid w:val="0031152A"/>
    <w:rsid w:val="00366EC2"/>
    <w:rsid w:val="00440C3C"/>
    <w:rsid w:val="00462D7F"/>
    <w:rsid w:val="004A1D60"/>
    <w:rsid w:val="004D7FC7"/>
    <w:rsid w:val="004E07B8"/>
    <w:rsid w:val="004F019E"/>
    <w:rsid w:val="00523121"/>
    <w:rsid w:val="00543D90"/>
    <w:rsid w:val="00554DC1"/>
    <w:rsid w:val="0059386B"/>
    <w:rsid w:val="005D1B20"/>
    <w:rsid w:val="00610D2C"/>
    <w:rsid w:val="00626FDC"/>
    <w:rsid w:val="00660A68"/>
    <w:rsid w:val="00665CDE"/>
    <w:rsid w:val="006A1D07"/>
    <w:rsid w:val="006B090E"/>
    <w:rsid w:val="006D6040"/>
    <w:rsid w:val="006F13F0"/>
    <w:rsid w:val="006F78A0"/>
    <w:rsid w:val="007332D9"/>
    <w:rsid w:val="00763E57"/>
    <w:rsid w:val="00790E6D"/>
    <w:rsid w:val="007C48C5"/>
    <w:rsid w:val="0080283E"/>
    <w:rsid w:val="00836095"/>
    <w:rsid w:val="008A6B37"/>
    <w:rsid w:val="008E0693"/>
    <w:rsid w:val="008E420C"/>
    <w:rsid w:val="008F3110"/>
    <w:rsid w:val="008F5AB8"/>
    <w:rsid w:val="00913B49"/>
    <w:rsid w:val="0092775B"/>
    <w:rsid w:val="00927945"/>
    <w:rsid w:val="00932AF5"/>
    <w:rsid w:val="00976894"/>
    <w:rsid w:val="0098513D"/>
    <w:rsid w:val="009D3F5B"/>
    <w:rsid w:val="009D562B"/>
    <w:rsid w:val="00A12D8F"/>
    <w:rsid w:val="00A40788"/>
    <w:rsid w:val="00A451B5"/>
    <w:rsid w:val="00A5061F"/>
    <w:rsid w:val="00A549E2"/>
    <w:rsid w:val="00AB66C2"/>
    <w:rsid w:val="00AD03A9"/>
    <w:rsid w:val="00B17E3A"/>
    <w:rsid w:val="00B4054C"/>
    <w:rsid w:val="00B51E94"/>
    <w:rsid w:val="00B64193"/>
    <w:rsid w:val="00B73EE6"/>
    <w:rsid w:val="00BD1A72"/>
    <w:rsid w:val="00BE4F22"/>
    <w:rsid w:val="00C87596"/>
    <w:rsid w:val="00CF56E9"/>
    <w:rsid w:val="00D175D8"/>
    <w:rsid w:val="00D74239"/>
    <w:rsid w:val="00D85FCF"/>
    <w:rsid w:val="00D87D78"/>
    <w:rsid w:val="00DD2485"/>
    <w:rsid w:val="00DD2C8B"/>
    <w:rsid w:val="00DF190C"/>
    <w:rsid w:val="00F04248"/>
    <w:rsid w:val="00FC4135"/>
    <w:rsid w:val="0172091B"/>
    <w:rsid w:val="0D877B09"/>
    <w:rsid w:val="24AC6EBB"/>
    <w:rsid w:val="33DE3E4C"/>
    <w:rsid w:val="3B567E88"/>
    <w:rsid w:val="52277E93"/>
    <w:rsid w:val="57CB7E4E"/>
    <w:rsid w:val="5FDC17D0"/>
    <w:rsid w:val="65D50344"/>
    <w:rsid w:val="69FC3FF4"/>
    <w:rsid w:val="72F97511"/>
    <w:rsid w:val="751E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C3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440C3C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440C3C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440C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440C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sid w:val="00440C3C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440C3C"/>
    <w:rPr>
      <w:sz w:val="18"/>
      <w:szCs w:val="18"/>
    </w:rPr>
  </w:style>
  <w:style w:type="paragraph" w:styleId="a7">
    <w:name w:val="List Paragraph"/>
    <w:basedOn w:val="a"/>
    <w:uiPriority w:val="34"/>
    <w:qFormat/>
    <w:rsid w:val="00440C3C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440C3C"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440C3C"/>
  </w:style>
  <w:style w:type="paragraph" w:customStyle="1" w:styleId="1">
    <w:name w:val="正文1"/>
    <w:qFormat/>
    <w:rsid w:val="00440C3C"/>
    <w:pPr>
      <w:jc w:val="both"/>
    </w:pPr>
    <w:rPr>
      <w:rFonts w:cs="Calibri"/>
      <w:kern w:val="2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C3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sid w:val="00440C3C"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440C3C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440C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440C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sid w:val="00440C3C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440C3C"/>
    <w:rPr>
      <w:sz w:val="18"/>
      <w:szCs w:val="18"/>
    </w:rPr>
  </w:style>
  <w:style w:type="paragraph" w:styleId="a7">
    <w:name w:val="List Paragraph"/>
    <w:basedOn w:val="a"/>
    <w:uiPriority w:val="34"/>
    <w:qFormat/>
    <w:rsid w:val="00440C3C"/>
    <w:pPr>
      <w:ind w:firstLineChars="200" w:firstLine="420"/>
    </w:pPr>
  </w:style>
  <w:style w:type="character" w:customStyle="1" w:styleId="Char0">
    <w:name w:val="批注框文本 Char"/>
    <w:basedOn w:val="a0"/>
    <w:link w:val="a4"/>
    <w:uiPriority w:val="99"/>
    <w:semiHidden/>
    <w:qFormat/>
    <w:rsid w:val="00440C3C"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440C3C"/>
  </w:style>
  <w:style w:type="paragraph" w:customStyle="1" w:styleId="1">
    <w:name w:val="正文1"/>
    <w:qFormat/>
    <w:rsid w:val="00440C3C"/>
    <w:pPr>
      <w:jc w:val="both"/>
    </w:pPr>
    <w:rPr>
      <w:rFonts w:cs="Calibri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0A0C8BD-E945-4F76-9845-8243E545B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578</Characters>
  <Application>Microsoft Office Word</Application>
  <DocSecurity>0</DocSecurity>
  <Lines>4</Lines>
  <Paragraphs>1</Paragraphs>
  <ScaleCrop>false</ScaleCrop>
  <Company>Microsoft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ZhWB</dc:creator>
  <cp:lastModifiedBy>User</cp:lastModifiedBy>
  <cp:revision>2</cp:revision>
  <cp:lastPrinted>2018-11-27T08:19:00Z</cp:lastPrinted>
  <dcterms:created xsi:type="dcterms:W3CDTF">2018-11-28T03:29:00Z</dcterms:created>
  <dcterms:modified xsi:type="dcterms:W3CDTF">2018-11-28T03:29:00Z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